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67" w:rsidRPr="00F62167" w:rsidRDefault="00F62167" w:rsidP="00F621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Модель выпускника ОП  </w:t>
      </w:r>
      <w:r w:rsidR="00D47F83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по специальности </w:t>
      </w:r>
      <w:r w:rsidRPr="00F62167">
        <w:rPr>
          <w:rFonts w:ascii="Times New Roman" w:hAnsi="Times New Roman" w:cs="Times New Roman"/>
          <w:b/>
          <w:bCs/>
          <w:sz w:val="24"/>
          <w:szCs w:val="24"/>
        </w:rPr>
        <w:t>0511000 – «Туризм» (по отраслям)</w:t>
      </w:r>
    </w:p>
    <w:p w:rsidR="00F62167" w:rsidRPr="00F62167" w:rsidRDefault="00F62167" w:rsidP="00F6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</w:p>
    <w:p w:rsidR="007A0D43" w:rsidRPr="00F62167" w:rsidRDefault="007A0D43" w:rsidP="00F62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Модель выпускника ОП  </w:t>
      </w:r>
      <w:r w:rsidRPr="00F62167">
        <w:rPr>
          <w:rFonts w:ascii="Times New Roman" w:hAnsi="Times New Roman" w:cs="Times New Roman"/>
          <w:bCs/>
          <w:sz w:val="24"/>
          <w:szCs w:val="24"/>
        </w:rPr>
        <w:t xml:space="preserve">0511000 – «Туризм» (по отраслям)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предусматривает  овладение обучающихся соответствующими основными, базовыми, </w:t>
      </w:r>
      <w:r w:rsidR="00D47F8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общепрофессиональными,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профессиональными компетенциями.</w:t>
      </w:r>
    </w:p>
    <w:p w:rsidR="002A164B" w:rsidRPr="00F62167" w:rsidRDefault="002A164B" w:rsidP="00F62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2A164B" w:rsidRDefault="002A164B" w:rsidP="00F6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Компетенции личностного самосовершенствования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формирование грамотности, культуры мышле</w:t>
      </w:r>
      <w:bookmarkStart w:id="0" w:name="_GoBack"/>
      <w:bookmarkEnd w:id="0"/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и поведения.</w:t>
      </w:r>
    </w:p>
    <w:p w:rsidR="00DE5700" w:rsidRPr="00F62167" w:rsidRDefault="00DE5700" w:rsidP="00DE57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Интеллектуальное развитие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свободно владеть основами наук, уметь самостоятельно повышать уровень образования.</w:t>
      </w:r>
    </w:p>
    <w:p w:rsidR="00DE5700" w:rsidRPr="00F62167" w:rsidRDefault="00DE5700" w:rsidP="00DE57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Личностные качества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должен обладать следующими качествами: настойчивостью, целеустремленностью, самодисциплинной, инициативностью, честностью, трудолюбием, добротой, патриотизмом, высокой культурой общения. </w:t>
      </w:r>
    </w:p>
    <w:p w:rsidR="00DE5700" w:rsidRPr="00F62167" w:rsidRDefault="00DE5700" w:rsidP="00DE57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Физическое здоровье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вести здоровый образ жизни, стремиться к физическому самосовершенствованию.</w:t>
      </w:r>
    </w:p>
    <w:p w:rsidR="00DE5700" w:rsidRPr="00F62167" w:rsidRDefault="00DE5700" w:rsidP="00DE57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Творческая направленность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стремиться к развитию своих задатков, развивать способности к творческому мышлению.</w:t>
      </w:r>
    </w:p>
    <w:p w:rsidR="00DE5700" w:rsidRPr="00F62167" w:rsidRDefault="00DE5700" w:rsidP="00DE57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Социализация личности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знать права и обязанности человека и гражданина, знать основы </w:t>
      </w:r>
      <w:r w:rsidRPr="00F62167">
        <w:rPr>
          <w:rFonts w:eastAsia="Times New Roman" w:cs="Times New Roman"/>
          <w:sz w:val="24"/>
          <w:szCs w:val="24"/>
          <w:lang w:val="kk-KZ"/>
        </w:rPr>
        <w:t xml:space="preserve">экономики,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владеть компьютерной грамотностью.</w:t>
      </w:r>
    </w:p>
    <w:p w:rsidR="002A164B" w:rsidRPr="00F62167" w:rsidRDefault="002A164B" w:rsidP="00F6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личностного самосовершенствования в модели выпускника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ОП  </w:t>
      </w:r>
      <w:r w:rsidRPr="00F62167">
        <w:rPr>
          <w:rFonts w:ascii="Times New Roman" w:hAnsi="Times New Roman" w:cs="Times New Roman"/>
          <w:bCs/>
          <w:sz w:val="24"/>
          <w:szCs w:val="24"/>
        </w:rPr>
        <w:t xml:space="preserve">0511000 – «Туризм» (по отраслям) 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следующие: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потребность в здоровом образе жизни;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 xml:space="preserve">патриотизм (любовь к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Родине</w:t>
      </w:r>
      <w:r w:rsidRPr="00F62167">
        <w:rPr>
          <w:rFonts w:eastAsia="Times New Roman" w:cs="Times New Roman"/>
          <w:color w:val="000000" w:themeColor="text1"/>
          <w:sz w:val="24"/>
          <w:szCs w:val="24"/>
        </w:rPr>
        <w:t>);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готовность к духовному развитию, нравственному самосовершенствованию;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социальная ответственность;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самостоятельным поступкам и действиям;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целеустремленность, настойчивость в достижении результата;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обучаемость;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самоорганизации;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саморазвитию;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анализировать свою работу;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искать информацию в различных источниках;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и интерес к инновационным методам;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коммуникабельность, умение работать в команде;</w:t>
      </w:r>
    </w:p>
    <w:p w:rsidR="002A164B" w:rsidRPr="00F62167" w:rsidRDefault="002A164B" w:rsidP="00F62167">
      <w:pPr>
        <w:pStyle w:val="a4"/>
        <w:numPr>
          <w:ilvl w:val="0"/>
          <w:numId w:val="10"/>
        </w:numPr>
        <w:spacing w:after="0" w:line="240" w:lineRule="auto"/>
        <w:ind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нести ответственность за организацию мероприятий по технике безопасности: экологической и экономическо</w:t>
      </w:r>
      <w:r w:rsidR="00DD580C" w:rsidRPr="00F62167">
        <w:rPr>
          <w:rFonts w:eastAsia="Times New Roman" w:cs="Times New Roman"/>
          <w:color w:val="000000" w:themeColor="text1"/>
          <w:sz w:val="24"/>
          <w:szCs w:val="24"/>
        </w:rPr>
        <w:t>й.</w:t>
      </w:r>
    </w:p>
    <w:p w:rsidR="002A164B" w:rsidRPr="00F62167" w:rsidRDefault="002A164B" w:rsidP="00F6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компетенции образования необходимы для реализации профессиональной деятельности в рамках освоения рабочей профессии.</w:t>
      </w:r>
    </w:p>
    <w:p w:rsidR="002A164B" w:rsidRPr="00F62167" w:rsidRDefault="002A164B" w:rsidP="00F621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компетенции, необходимые для успешной деятельности как профессиональной, так и вне профессиональной сферах, обеспечивающие общую направленность профессиональной деятельности и связаны с личностными качествами человека (обучающегося, выпускника). </w:t>
      </w:r>
    </w:p>
    <w:p w:rsidR="007A0D43" w:rsidRPr="00F62167" w:rsidRDefault="007A0D43" w:rsidP="00F62167">
      <w:pPr>
        <w:tabs>
          <w:tab w:val="left" w:pos="27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Базовые компетенции (БК):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работать с технической документацией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проводить поиск и систематизацию научно- технической информации 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работать на качество результата 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планировать рабоч</w:t>
      </w:r>
      <w:r w:rsidR="005903A8" w:rsidRPr="00F62167">
        <w:rPr>
          <w:rFonts w:cs="Times New Roman"/>
          <w:sz w:val="24"/>
          <w:szCs w:val="24"/>
        </w:rPr>
        <w:t>е</w:t>
      </w:r>
      <w:r w:rsidRPr="00F62167">
        <w:rPr>
          <w:rFonts w:cs="Times New Roman"/>
          <w:sz w:val="24"/>
          <w:szCs w:val="24"/>
        </w:rPr>
        <w:t>е время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планировать  собственные трудовые действия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lastRenderedPageBreak/>
        <w:t>работать самостоятельно и в команде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соблюдать правила межличностного и коммуникативного пове</w:t>
      </w:r>
      <w:r w:rsidR="005903A8" w:rsidRPr="00F62167">
        <w:rPr>
          <w:rFonts w:cs="Times New Roman"/>
          <w:sz w:val="24"/>
          <w:szCs w:val="24"/>
        </w:rPr>
        <w:t>д</w:t>
      </w:r>
      <w:r w:rsidRPr="00F62167">
        <w:rPr>
          <w:rFonts w:cs="Times New Roman"/>
          <w:sz w:val="24"/>
          <w:szCs w:val="24"/>
        </w:rPr>
        <w:t>ения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организовывать рабочие место</w:t>
      </w:r>
    </w:p>
    <w:p w:rsidR="005903A8" w:rsidRPr="00F62167" w:rsidRDefault="00687E5D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использовать лингвистические навыки по государственному, русскому </w:t>
      </w:r>
      <w:r w:rsidR="005903A8" w:rsidRPr="00F62167">
        <w:rPr>
          <w:rFonts w:cs="Times New Roman"/>
          <w:sz w:val="24"/>
          <w:szCs w:val="24"/>
        </w:rPr>
        <w:t>и иностранному языкам, необходимые для обмена информации межличностной и профессиональной направленности</w:t>
      </w:r>
    </w:p>
    <w:p w:rsidR="00687E5D" w:rsidRPr="00F62167" w:rsidRDefault="005903A8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соблюдать требования законодательства Республики Казахстан и утвержденных отраслевых нормативных документов</w:t>
      </w:r>
      <w:r w:rsidR="00687E5D" w:rsidRPr="00F62167">
        <w:rPr>
          <w:rFonts w:cs="Times New Roman"/>
          <w:sz w:val="24"/>
          <w:szCs w:val="24"/>
        </w:rPr>
        <w:t xml:space="preserve"> </w:t>
      </w:r>
    </w:p>
    <w:p w:rsidR="005903A8" w:rsidRPr="00F62167" w:rsidRDefault="005903A8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5903A8" w:rsidRPr="00F62167" w:rsidRDefault="005903A8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своевременно и качественно выполнять свои обязанности</w:t>
      </w:r>
    </w:p>
    <w:p w:rsidR="005903A8" w:rsidRPr="00F62167" w:rsidRDefault="005903A8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работать в команде, эффективно общаться с коллегами, руководством</w:t>
      </w:r>
    </w:p>
    <w:p w:rsidR="005903A8" w:rsidRPr="00F62167" w:rsidRDefault="005903A8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соблюдать требования профессиональной этики и служебного этикета</w:t>
      </w:r>
    </w:p>
    <w:p w:rsidR="007A0D43" w:rsidRPr="00F62167" w:rsidRDefault="007A0D43" w:rsidP="00F62167">
      <w:pPr>
        <w:pBdr>
          <w:bottom w:val="single" w:sz="4" w:space="27" w:color="FFFFFF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компетенции (ОПК): 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осуществлять поиск и использование информаций, необходимы</w:t>
      </w:r>
      <w:r w:rsidR="00DD580C" w:rsidRPr="00F62167">
        <w:rPr>
          <w:rFonts w:cs="Times New Roman"/>
          <w:sz w:val="24"/>
          <w:szCs w:val="24"/>
        </w:rPr>
        <w:t>х</w:t>
      </w:r>
      <w:r w:rsidRPr="00F62167">
        <w:rPr>
          <w:rFonts w:cs="Times New Roman"/>
          <w:sz w:val="24"/>
          <w:szCs w:val="24"/>
        </w:rPr>
        <w:t xml:space="preserve"> для эффективного выполнения профессиональных задач, профессионального и личностного развития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7A0D43" w:rsidRPr="00F62167" w:rsidRDefault="007A0D43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способность подводить итоги своей работы</w:t>
      </w:r>
    </w:p>
    <w:p w:rsidR="00BB5FE2" w:rsidRPr="00F62167" w:rsidRDefault="007A0D43" w:rsidP="00F62167">
      <w:pPr>
        <w:pStyle w:val="a4"/>
        <w:numPr>
          <w:ilvl w:val="0"/>
          <w:numId w:val="1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способность быстро и адекватно реагировать</w:t>
      </w:r>
    </w:p>
    <w:p w:rsidR="00BB5FE2" w:rsidRPr="00F62167" w:rsidRDefault="00F51834" w:rsidP="00F62167">
      <w:pPr>
        <w:pBdr>
          <w:bottom w:val="single" w:sz="4" w:space="27" w:color="FFFFFF"/>
        </w:pBdr>
        <w:tabs>
          <w:tab w:val="left" w:pos="27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</w:t>
      </w:r>
    </w:p>
    <w:p w:rsidR="0022635E" w:rsidRPr="00F62167" w:rsidRDefault="0022635E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2167">
        <w:rPr>
          <w:rFonts w:cs="Times New Roman"/>
          <w:b/>
          <w:sz w:val="24"/>
          <w:szCs w:val="24"/>
        </w:rPr>
        <w:t>Квалификация 051104 3 - менеджер</w:t>
      </w:r>
    </w:p>
    <w:p w:rsidR="003B5D27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к</w:t>
      </w:r>
      <w:r w:rsidR="0022635E" w:rsidRPr="00F62167">
        <w:rPr>
          <w:rFonts w:cs="Times New Roman"/>
          <w:sz w:val="24"/>
          <w:szCs w:val="24"/>
        </w:rPr>
        <w:t>оординировать и контролировать работу персонала по оказанию туристских услуг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ф</w:t>
      </w:r>
      <w:r w:rsidR="0022635E" w:rsidRPr="00F62167">
        <w:rPr>
          <w:rFonts w:cs="Times New Roman"/>
          <w:sz w:val="24"/>
          <w:szCs w:val="24"/>
        </w:rPr>
        <w:t>ормировать базу данных по турам, туроператорам и поставщикам услуг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а</w:t>
      </w:r>
      <w:r w:rsidR="0022635E" w:rsidRPr="00F62167">
        <w:rPr>
          <w:rFonts w:cs="Times New Roman"/>
          <w:sz w:val="24"/>
          <w:szCs w:val="24"/>
        </w:rPr>
        <w:t>даптировать туристский продукт к индивидуальным потребностям клиентов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</w:t>
      </w:r>
      <w:r w:rsidR="0022635E" w:rsidRPr="00F62167">
        <w:rPr>
          <w:rFonts w:cs="Times New Roman"/>
          <w:sz w:val="24"/>
          <w:szCs w:val="24"/>
        </w:rPr>
        <w:t>существлять деятельность по разработке, продвижению и реализации туристского продукта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</w:t>
      </w:r>
      <w:r w:rsidR="0022635E" w:rsidRPr="00F62167">
        <w:rPr>
          <w:rFonts w:cs="Times New Roman"/>
          <w:sz w:val="24"/>
          <w:szCs w:val="24"/>
        </w:rPr>
        <w:t>окупать внешние услуги для организации тура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</w:t>
      </w:r>
      <w:r w:rsidR="0022635E" w:rsidRPr="00F62167">
        <w:rPr>
          <w:rFonts w:cs="Times New Roman"/>
          <w:sz w:val="24"/>
          <w:szCs w:val="24"/>
        </w:rPr>
        <w:t>оставлять и оформлять необходимую отчетно-финансовую документацию в рамках своей компетенции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</w:t>
      </w:r>
      <w:r w:rsidR="0022635E" w:rsidRPr="00F62167">
        <w:rPr>
          <w:rFonts w:cs="Times New Roman"/>
          <w:sz w:val="24"/>
          <w:szCs w:val="24"/>
        </w:rPr>
        <w:t>беспечивать качество предоставляемых услуг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</w:t>
      </w:r>
      <w:r w:rsidR="0022635E" w:rsidRPr="00F62167">
        <w:rPr>
          <w:rFonts w:cs="Times New Roman"/>
          <w:sz w:val="24"/>
          <w:szCs w:val="24"/>
        </w:rPr>
        <w:t>ринимать решения в нестандартных ситуациях</w:t>
      </w:r>
    </w:p>
    <w:p w:rsidR="0022635E" w:rsidRPr="00F62167" w:rsidRDefault="00A22D4C" w:rsidP="00F62167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в</w:t>
      </w:r>
      <w:r w:rsidR="0022635E" w:rsidRPr="00F62167">
        <w:rPr>
          <w:rFonts w:cs="Times New Roman"/>
          <w:sz w:val="24"/>
          <w:szCs w:val="24"/>
        </w:rPr>
        <w:t>ладеть навыками подготовки и проведения туров, экскурсий</w:t>
      </w:r>
    </w:p>
    <w:p w:rsidR="00A22D4C" w:rsidRPr="00F62167" w:rsidRDefault="00A22D4C" w:rsidP="00EC2E1B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осуществлять организационно-управленческую и маркетинговую деятельность в сфере туризма</w:t>
      </w:r>
    </w:p>
    <w:p w:rsidR="00A22D4C" w:rsidRPr="00F62167" w:rsidRDefault="00A22D4C" w:rsidP="00EC2E1B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 специалиста</w:t>
      </w:r>
    </w:p>
    <w:p w:rsidR="00536486" w:rsidRPr="00F62167" w:rsidRDefault="00A22D4C" w:rsidP="00EC2E1B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/>
        <w:ind w:left="1097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оказывать услуги в области туризма</w:t>
      </w:r>
    </w:p>
    <w:p w:rsidR="00536486" w:rsidRPr="00F62167" w:rsidRDefault="00A22D4C" w:rsidP="00EC2E1B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/>
        <w:ind w:left="1097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составлять калькуляции стоимости тура</w:t>
      </w:r>
    </w:p>
    <w:p w:rsidR="00536486" w:rsidRPr="00F62167" w:rsidRDefault="00A22D4C" w:rsidP="00EC2E1B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760"/>
        </w:tabs>
        <w:spacing w:after="0"/>
        <w:ind w:left="1097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разрабатывать и заключать договора на обслуживание туристов.</w:t>
      </w:r>
    </w:p>
    <w:p w:rsidR="00DD580C" w:rsidRPr="00F62167" w:rsidRDefault="007A0D43" w:rsidP="00EC2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Совокупность всех компетенций</w:t>
      </w:r>
      <w:r w:rsidRPr="00F62167">
        <w:rPr>
          <w:rFonts w:ascii="Times New Roman" w:hAnsi="Times New Roman" w:cs="Times New Roman"/>
          <w:sz w:val="24"/>
          <w:szCs w:val="24"/>
        </w:rPr>
        <w:t xml:space="preserve">, отраженных в модели, составляют социально-профессиональную компетентность выпускника </w:t>
      </w:r>
      <w:r w:rsidR="00DD580C"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ОП   </w:t>
      </w:r>
      <w:r w:rsidR="00DD580C" w:rsidRPr="00F62167">
        <w:rPr>
          <w:rFonts w:ascii="Times New Roman" w:hAnsi="Times New Roman" w:cs="Times New Roman"/>
          <w:bCs/>
          <w:sz w:val="24"/>
          <w:szCs w:val="24"/>
        </w:rPr>
        <w:t>0511000 – «Туризм» (по отраслям),</w:t>
      </w:r>
      <w:r w:rsidR="00DD580C"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F62167">
        <w:rPr>
          <w:rFonts w:ascii="Times New Roman" w:hAnsi="Times New Roman" w:cs="Times New Roman"/>
          <w:sz w:val="24"/>
          <w:szCs w:val="24"/>
        </w:rPr>
        <w:t xml:space="preserve">владеющего знаниями, умениями, опытом </w:t>
      </w:r>
      <w:r w:rsidR="00DD580C" w:rsidRPr="00F62167">
        <w:rPr>
          <w:rFonts w:ascii="Times New Roman" w:hAnsi="Times New Roman" w:cs="Times New Roman"/>
          <w:sz w:val="24"/>
          <w:szCs w:val="24"/>
        </w:rPr>
        <w:t xml:space="preserve"> по данной специальности, готовы к профессиональной деятельности в сфере гостеприимства и туризма</w:t>
      </w:r>
      <w:r w:rsidR="00983976" w:rsidRPr="00F62167">
        <w:rPr>
          <w:rFonts w:ascii="Times New Roman" w:hAnsi="Times New Roman" w:cs="Times New Roman"/>
          <w:sz w:val="24"/>
          <w:szCs w:val="24"/>
        </w:rPr>
        <w:t>.</w:t>
      </w:r>
    </w:p>
    <w:p w:rsidR="00983976" w:rsidRPr="00F62167" w:rsidRDefault="00983976" w:rsidP="00F62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2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5B2395" wp14:editId="6C70F11B">
                <wp:extent cx="1905000" cy="1562100"/>
                <wp:effectExtent l="0" t="0" r="0" b="0"/>
                <wp:docPr id="2" name="AutoShape 2" descr="http://yuriyahr.beget.tech/wp-content/uploads/2017/05/spec-ogh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B9FA42" id="AutoShape 2" o:spid="_x0000_s1026" alt="http://yuriyahr.beget.tech/wp-content/uploads/2017/05/spec-ogh2-1.jpg" style="width:150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F62167">
        <w:rPr>
          <w:rFonts w:ascii="Times New Roman" w:hAnsi="Times New Roman" w:cs="Times New Roman"/>
          <w:sz w:val="24"/>
          <w:szCs w:val="24"/>
        </w:rPr>
        <w:br/>
      </w:r>
    </w:p>
    <w:p w:rsidR="00983976" w:rsidRPr="00F62167" w:rsidRDefault="00983976" w:rsidP="00F62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3976" w:rsidRPr="00F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922"/>
    <w:multiLevelType w:val="hybridMultilevel"/>
    <w:tmpl w:val="CD722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C11CBF"/>
    <w:multiLevelType w:val="hybridMultilevel"/>
    <w:tmpl w:val="EB8C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C6A10"/>
    <w:multiLevelType w:val="hybridMultilevel"/>
    <w:tmpl w:val="A1C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784D"/>
    <w:multiLevelType w:val="hybridMultilevel"/>
    <w:tmpl w:val="EB9C7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80577"/>
    <w:multiLevelType w:val="hybridMultilevel"/>
    <w:tmpl w:val="AF4A5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CE30D5"/>
    <w:multiLevelType w:val="hybridMultilevel"/>
    <w:tmpl w:val="4D02A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937F3"/>
    <w:multiLevelType w:val="hybridMultilevel"/>
    <w:tmpl w:val="4E161D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9604B0E"/>
    <w:multiLevelType w:val="hybridMultilevel"/>
    <w:tmpl w:val="22EE7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CC5EFA"/>
    <w:multiLevelType w:val="hybridMultilevel"/>
    <w:tmpl w:val="DA8CB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F359CD"/>
    <w:multiLevelType w:val="hybridMultilevel"/>
    <w:tmpl w:val="9648E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3"/>
    <w:rsid w:val="0007500D"/>
    <w:rsid w:val="00105B68"/>
    <w:rsid w:val="0022635E"/>
    <w:rsid w:val="00265B78"/>
    <w:rsid w:val="002A164B"/>
    <w:rsid w:val="002F12D8"/>
    <w:rsid w:val="003B5D27"/>
    <w:rsid w:val="00536486"/>
    <w:rsid w:val="005903A8"/>
    <w:rsid w:val="005B0A0D"/>
    <w:rsid w:val="00607B58"/>
    <w:rsid w:val="00687E5D"/>
    <w:rsid w:val="007A0D43"/>
    <w:rsid w:val="007C0B54"/>
    <w:rsid w:val="00891F85"/>
    <w:rsid w:val="00983976"/>
    <w:rsid w:val="00A22D4C"/>
    <w:rsid w:val="00A23FAB"/>
    <w:rsid w:val="00A72F0B"/>
    <w:rsid w:val="00A86843"/>
    <w:rsid w:val="00BB5FE2"/>
    <w:rsid w:val="00BC7DA4"/>
    <w:rsid w:val="00C423F3"/>
    <w:rsid w:val="00CD1E12"/>
    <w:rsid w:val="00D47F83"/>
    <w:rsid w:val="00DA6DD7"/>
    <w:rsid w:val="00DD580C"/>
    <w:rsid w:val="00DE5700"/>
    <w:rsid w:val="00EC2E1B"/>
    <w:rsid w:val="00F15CBD"/>
    <w:rsid w:val="00F216E7"/>
    <w:rsid w:val="00F51834"/>
    <w:rsid w:val="00F6167F"/>
    <w:rsid w:val="00F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2018-10-26T08:19:00Z</dcterms:created>
  <dcterms:modified xsi:type="dcterms:W3CDTF">2018-10-26T08:19:00Z</dcterms:modified>
</cp:coreProperties>
</file>